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C0F" w:rsidRDefault="006E3C0F">
      <w:pPr>
        <w:rPr>
          <w:rFonts w:asciiTheme="minorHAnsi" w:hAnsiTheme="minorHAnsi"/>
          <w:b/>
        </w:rPr>
      </w:pPr>
      <w:r w:rsidRPr="006E3C0F">
        <w:rPr>
          <w:rFonts w:asciiTheme="minorHAnsi" w:hAnsiTheme="minorHAnsi"/>
          <w:b/>
        </w:rPr>
        <w:t>Table</w:t>
      </w:r>
      <w:r w:rsidR="00550977">
        <w:rPr>
          <w:rFonts w:asciiTheme="minorHAnsi" w:hAnsiTheme="minorHAnsi"/>
          <w:b/>
        </w:rPr>
        <w:t xml:space="preserve"> </w:t>
      </w:r>
      <w:r w:rsidR="00550977" w:rsidRPr="00550977">
        <w:rPr>
          <w:rFonts w:asciiTheme="minorHAnsi" w:hAnsiTheme="minorHAnsi"/>
          <w:b/>
          <w:highlight w:val="yellow"/>
        </w:rPr>
        <w:t>AX</w:t>
      </w:r>
      <w:r w:rsidR="00550977">
        <w:rPr>
          <w:rFonts w:asciiTheme="minorHAnsi" w:hAnsiTheme="minorHAnsi"/>
          <w:b/>
        </w:rPr>
        <w:t xml:space="preserve">: </w:t>
      </w:r>
      <w:proofErr w:type="spellStart"/>
      <w:r w:rsidR="00550977">
        <w:rPr>
          <w:rFonts w:asciiTheme="minorHAnsi" w:hAnsiTheme="minorHAnsi"/>
        </w:rPr>
        <w:t>Lugnaquilla</w:t>
      </w:r>
      <w:proofErr w:type="spellEnd"/>
      <w:r w:rsidR="00550977">
        <w:rPr>
          <w:rFonts w:asciiTheme="minorHAnsi" w:hAnsiTheme="minorHAnsi"/>
        </w:rPr>
        <w:t xml:space="preserve"> profile (Lu-) </w:t>
      </w:r>
      <w:r w:rsidR="00550977" w:rsidRPr="00550977">
        <w:rPr>
          <w:rFonts w:asciiTheme="minorHAnsi" w:hAnsiTheme="minorHAnsi"/>
        </w:rPr>
        <w:t xml:space="preserve">apatite U-Pb data. </w:t>
      </w:r>
      <w:r w:rsidR="00550977" w:rsidRPr="00550977">
        <w:rPr>
          <w:rFonts w:asciiTheme="minorHAnsi" w:hAnsiTheme="minorHAnsi"/>
          <w:vertAlign w:val="superscript"/>
        </w:rPr>
        <w:t>206</w:t>
      </w:r>
      <w:r w:rsidR="00550977" w:rsidRPr="00550977">
        <w:rPr>
          <w:rFonts w:asciiTheme="minorHAnsi" w:hAnsiTheme="minorHAnsi"/>
        </w:rPr>
        <w:t xml:space="preserve">Pbc refers to the </w:t>
      </w:r>
      <w:r w:rsidR="00550977" w:rsidRPr="00550977">
        <w:rPr>
          <w:rFonts w:asciiTheme="minorHAnsi" w:hAnsiTheme="minorHAnsi"/>
          <w:vertAlign w:val="superscript"/>
        </w:rPr>
        <w:t>206</w:t>
      </w:r>
      <w:r w:rsidR="00550977" w:rsidRPr="00550977">
        <w:rPr>
          <w:rFonts w:asciiTheme="minorHAnsi" w:hAnsiTheme="minorHAnsi"/>
        </w:rPr>
        <w:t>Pb</w:t>
      </w:r>
      <w:r w:rsidR="00550977" w:rsidRPr="00550977">
        <w:rPr>
          <w:rFonts w:asciiTheme="minorHAnsi" w:hAnsiTheme="minorHAnsi"/>
          <w:vertAlign w:val="subscript"/>
        </w:rPr>
        <w:t>c</w:t>
      </w:r>
      <w:r w:rsidR="00550977" w:rsidRPr="00550977">
        <w:rPr>
          <w:rFonts w:asciiTheme="minorHAnsi" w:hAnsiTheme="minorHAnsi"/>
        </w:rPr>
        <w:t>/</w:t>
      </w:r>
      <w:r w:rsidR="00550977" w:rsidRPr="00550977">
        <w:rPr>
          <w:rFonts w:asciiTheme="minorHAnsi" w:hAnsiTheme="minorHAnsi"/>
          <w:vertAlign w:val="superscript"/>
        </w:rPr>
        <w:t>206</w:t>
      </w:r>
      <w:r w:rsidR="00550977" w:rsidRPr="00550977">
        <w:rPr>
          <w:rFonts w:asciiTheme="minorHAnsi" w:hAnsiTheme="minorHAnsi"/>
        </w:rPr>
        <w:t>Pb</w:t>
      </w:r>
      <w:r w:rsidR="00550977" w:rsidRPr="00550977">
        <w:rPr>
          <w:rFonts w:asciiTheme="minorHAnsi" w:hAnsiTheme="minorHAnsi"/>
          <w:vertAlign w:val="subscript"/>
        </w:rPr>
        <w:t>total</w:t>
      </w:r>
      <w:r w:rsidR="00550977" w:rsidRPr="00550977">
        <w:rPr>
          <w:rFonts w:asciiTheme="minorHAnsi" w:hAnsiTheme="minorHAnsi"/>
        </w:rPr>
        <w:t xml:space="preserve"> ratio, where </w:t>
      </w:r>
      <w:proofErr w:type="spellStart"/>
      <w:r w:rsidR="00550977" w:rsidRPr="00550977">
        <w:rPr>
          <w:rFonts w:asciiTheme="minorHAnsi" w:hAnsiTheme="minorHAnsi"/>
        </w:rPr>
        <w:t>Pb</w:t>
      </w:r>
      <w:r w:rsidR="00550977" w:rsidRPr="00550977">
        <w:rPr>
          <w:rFonts w:asciiTheme="minorHAnsi" w:hAnsiTheme="minorHAnsi"/>
          <w:vertAlign w:val="subscript"/>
        </w:rPr>
        <w:t>c</w:t>
      </w:r>
      <w:proofErr w:type="spellEnd"/>
      <w:r w:rsidR="00550977" w:rsidRPr="00550977">
        <w:rPr>
          <w:rFonts w:asciiTheme="minorHAnsi" w:hAnsiTheme="minorHAnsi"/>
        </w:rPr>
        <w:t xml:space="preserve"> is non-radiogenic common Pb. ρ – error correlation of preceding isotope ratio columns. </w:t>
      </w:r>
      <w:r w:rsidR="00550977" w:rsidRPr="00550977">
        <w:rPr>
          <w:rFonts w:asciiTheme="minorHAnsi" w:hAnsiTheme="minorHAnsi"/>
          <w:vertAlign w:val="superscript"/>
        </w:rPr>
        <w:t>207</w:t>
      </w:r>
      <w:r w:rsidR="00550977" w:rsidRPr="00550977">
        <w:rPr>
          <w:rFonts w:asciiTheme="minorHAnsi" w:hAnsiTheme="minorHAnsi"/>
        </w:rPr>
        <w:t>Pb</w:t>
      </w:r>
      <w:r w:rsidR="00550977">
        <w:rPr>
          <w:rFonts w:asciiTheme="minorHAnsi" w:hAnsiTheme="minorHAnsi"/>
        </w:rPr>
        <w:t xml:space="preserve"> corrected age calculated using the method of Chew et al. (2014)</w:t>
      </w:r>
      <w:r w:rsidR="00550977" w:rsidRPr="00550977">
        <w:rPr>
          <w:rFonts w:asciiTheme="minorHAnsi" w:hAnsiTheme="minorHAnsi"/>
        </w:rPr>
        <w:t>. All errors are fully propagated and given at the 2σ level.</w:t>
      </w:r>
      <w:bookmarkStart w:id="0" w:name="_GoBack"/>
      <w:bookmarkEnd w:id="0"/>
    </w:p>
    <w:p w:rsidR="006E3C0F" w:rsidRPr="006E3C0F" w:rsidRDefault="006E3C0F">
      <w:pPr>
        <w:rPr>
          <w:rFonts w:asciiTheme="minorHAnsi" w:hAnsiTheme="minorHAnsi"/>
          <w:b/>
        </w:rPr>
      </w:pPr>
      <w:r w:rsidRPr="006E3C0F">
        <w:rPr>
          <w:rFonts w:asciiTheme="minorHAnsi" w:hAnsiTheme="minorHAnsi"/>
          <w:b/>
        </w:rPr>
        <w:t xml:space="preserve"> </w:t>
      </w:r>
    </w:p>
    <w:tbl>
      <w:tblPr>
        <w:tblW w:w="133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756"/>
        <w:gridCol w:w="716"/>
        <w:gridCol w:w="851"/>
        <w:gridCol w:w="1066"/>
        <w:gridCol w:w="851"/>
        <w:gridCol w:w="867"/>
        <w:gridCol w:w="904"/>
        <w:gridCol w:w="904"/>
        <w:gridCol w:w="904"/>
        <w:gridCol w:w="904"/>
        <w:gridCol w:w="904"/>
        <w:gridCol w:w="904"/>
        <w:gridCol w:w="904"/>
        <w:gridCol w:w="1143"/>
      </w:tblGrid>
      <w:tr w:rsidR="006E3C0F" w:rsidRPr="00550977" w:rsidTr="00550977">
        <w:tc>
          <w:tcPr>
            <w:tcW w:w="766" w:type="dxa"/>
            <w:vAlign w:val="center"/>
          </w:tcPr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Grain</w:t>
            </w:r>
          </w:p>
        </w:tc>
        <w:tc>
          <w:tcPr>
            <w:tcW w:w="756" w:type="dxa"/>
            <w:vAlign w:val="center"/>
          </w:tcPr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U (ppm)</w:t>
            </w:r>
          </w:p>
        </w:tc>
        <w:tc>
          <w:tcPr>
            <w:tcW w:w="716" w:type="dxa"/>
            <w:vAlign w:val="center"/>
          </w:tcPr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>206</w:t>
            </w: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Pb</w:t>
            </w:r>
            <w:r w:rsidRPr="00550977">
              <w:rPr>
                <w:rFonts w:asciiTheme="minorHAnsi" w:hAnsiTheme="minorHAnsi"/>
                <w:b/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851" w:type="dxa"/>
            <w:vAlign w:val="center"/>
          </w:tcPr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207/235</w:t>
            </w:r>
          </w:p>
        </w:tc>
        <w:tc>
          <w:tcPr>
            <w:tcW w:w="1066" w:type="dxa"/>
            <w:vAlign w:val="center"/>
          </w:tcPr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207/235</w:t>
            </w:r>
          </w:p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2σ</w:t>
            </w:r>
          </w:p>
        </w:tc>
        <w:tc>
          <w:tcPr>
            <w:tcW w:w="851" w:type="dxa"/>
            <w:vAlign w:val="center"/>
          </w:tcPr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206/238</w:t>
            </w:r>
          </w:p>
        </w:tc>
        <w:tc>
          <w:tcPr>
            <w:tcW w:w="867" w:type="dxa"/>
            <w:vAlign w:val="center"/>
          </w:tcPr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206/238</w:t>
            </w:r>
          </w:p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2σ</w:t>
            </w:r>
          </w:p>
        </w:tc>
        <w:tc>
          <w:tcPr>
            <w:tcW w:w="904" w:type="dxa"/>
            <w:vAlign w:val="center"/>
          </w:tcPr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ρ</w:t>
            </w:r>
          </w:p>
        </w:tc>
        <w:tc>
          <w:tcPr>
            <w:tcW w:w="904" w:type="dxa"/>
            <w:vAlign w:val="center"/>
          </w:tcPr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238/206</w:t>
            </w:r>
          </w:p>
        </w:tc>
        <w:tc>
          <w:tcPr>
            <w:tcW w:w="904" w:type="dxa"/>
            <w:vAlign w:val="center"/>
          </w:tcPr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238/206</w:t>
            </w:r>
          </w:p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2σ</w:t>
            </w:r>
          </w:p>
        </w:tc>
        <w:tc>
          <w:tcPr>
            <w:tcW w:w="904" w:type="dxa"/>
            <w:vAlign w:val="center"/>
          </w:tcPr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207/206</w:t>
            </w:r>
          </w:p>
        </w:tc>
        <w:tc>
          <w:tcPr>
            <w:tcW w:w="904" w:type="dxa"/>
            <w:vAlign w:val="center"/>
          </w:tcPr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207/206</w:t>
            </w:r>
          </w:p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2σ</w:t>
            </w:r>
          </w:p>
        </w:tc>
        <w:tc>
          <w:tcPr>
            <w:tcW w:w="904" w:type="dxa"/>
            <w:vAlign w:val="center"/>
          </w:tcPr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ρ</w:t>
            </w:r>
          </w:p>
        </w:tc>
        <w:tc>
          <w:tcPr>
            <w:tcW w:w="904" w:type="dxa"/>
            <w:vAlign w:val="center"/>
          </w:tcPr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>207</w:t>
            </w: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Pb corrected Age (Ma)</w:t>
            </w:r>
          </w:p>
        </w:tc>
        <w:tc>
          <w:tcPr>
            <w:tcW w:w="1143" w:type="dxa"/>
            <w:vAlign w:val="center"/>
          </w:tcPr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>207</w:t>
            </w: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Pb corrected Age</w:t>
            </w:r>
          </w:p>
          <w:p w:rsidR="006E3C0F" w:rsidRPr="00550977" w:rsidRDefault="006E3C0F" w:rsidP="005509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550977">
              <w:rPr>
                <w:rFonts w:asciiTheme="minorHAnsi" w:hAnsiTheme="minorHAnsi"/>
                <w:b/>
                <w:sz w:val="16"/>
                <w:szCs w:val="16"/>
              </w:rPr>
              <w:t>2σ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0.544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6.863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0.495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414.6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31.5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8.703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405.8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26.8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8.547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451.3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23.4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0.588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5.574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459.5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0.588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-30.000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0.257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3.891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0.543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649.1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133.7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0.759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620.000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0.751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1.332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1073.9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138.5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Lu1g10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9.960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0.913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-0.259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355.0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Lu1g11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0.481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18.640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6.460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498.1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32.4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Lu1g13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0.542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11.570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6.596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433.0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Lu1g15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8.197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0.249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0.586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453.8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23.7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Lu1g17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0.623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-0.052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4.398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0.565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530.4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51.1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Lu1g18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7.138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436.9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30.9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Lu1g19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0.428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11.370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0.236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396.7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21.4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8.503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413.6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24.3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-0.081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7.092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426.4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34.9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7.622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428.2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28.4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0.566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46.000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0.173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5.794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466.1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55.8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7.386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431.5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26.1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8.251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427.3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21.6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0.659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5.168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0.588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0.397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411.5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57.9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0.555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16.000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6.382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0.391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434.3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35.9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Lu1g30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0.223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4.476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422.3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53.8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0.616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5.241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0.555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456.3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32.1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0.553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6.090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457.0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36.1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0.451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0.123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-0.168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8.143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420.6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22.9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0.723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0.263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3.799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453.5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46.1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0.596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0.659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419.2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34.3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8.993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0.549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428.0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0.603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6.369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0.490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390.1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31.2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0.395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-0.181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8.475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444.3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22.9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0.664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-0.097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4.651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449.4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36.5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6.729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431.2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28.4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-0.314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6.817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0.465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452.1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0.550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6.112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0.243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457.9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33.7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8.375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457.9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19.0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lastRenderedPageBreak/>
              <w:t>Lu2g15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6.689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449.2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34.2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0.560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-6.000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454.3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0.496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7.133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0.270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440.5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0.318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-0.064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9.814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0.465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433.0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14.6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0.596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5.862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429.3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32.2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Lu2g20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0.625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5.450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429.2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29.5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Lu2g21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0.113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8.842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399.4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17.1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Lu2g22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6.394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0.491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450.7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Lu2g23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6.203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471.3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Lu2g24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0.133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7.502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401.7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29.8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Lu2g26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0.573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5.872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452.9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35.9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7.819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434.2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17.3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0.664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0.244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4.093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0.597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509.0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64.0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10.256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403.9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Lu3g13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0.428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8.749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408.1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18.0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Lu3g14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9.416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407.9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15.5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Lu3g15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-21.000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-0.099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6.831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425.8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22.0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Lu3g16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0.569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160.000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-1.000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7.257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-0.085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371.9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Lu3g17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0.618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16.000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5.621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0.555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424.2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Lu3g19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4.579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390.5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53.5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Lu3g20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0.743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0.231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4.325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0.653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372.7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76.0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Lu3g21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9.662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423.9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18.8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Lu3g22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11.325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0.291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393.1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Lu3g23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387.9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Lu3g25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0.554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6.636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0.299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419.6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Lu3g29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0.256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3.903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459.6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67.9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Lu3g30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0.766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0.323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3.100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468.3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72.9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Lu3g31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7.663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377.6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34.3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Lu3g32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9.814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377.1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16.8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8.217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0.467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371.9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11.919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386.6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0.255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11.962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389.7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13.3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0.191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13.038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388.2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Lu4g11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-0.208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8.811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400.8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21.6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Lu4g12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0.310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0.581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391.2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Lu4g13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0.731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3.757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0.648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445.7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Lu4g16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9.901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398.1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19.3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Lu4g17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0.755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0.564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1.773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835.7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172.1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Lu4g18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10.215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389.6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19.2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Lu4g20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-1.200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12.658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391.5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Lu4g21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0.774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-0.164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3.544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0.680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398.3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56.1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Lu4g22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12.987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388.8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Lu4g23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0.555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10.490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0.235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7.257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0.248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383.9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32.4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lastRenderedPageBreak/>
              <w:t>Lu4g25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0.322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10.917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388.7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Lu4g26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0.720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-20.000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0.257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-0.208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3.888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0.639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0.399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448.7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Lu4g28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5.297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360.8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Lu4g29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10.504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378.1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Lu4g30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0.782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2.667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506.7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109.2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Lu4g31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0.393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10.142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374.8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17.3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Lu4g32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0.426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9.372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0.398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383.3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23.3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Lu4g33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0.643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5.675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0.574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392.9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29.1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Lu4g34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0.786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441.8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110.3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0.327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-6.000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10.320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407.4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16.3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8.503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0.258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410.8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16.0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0.828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2.660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403.5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82.4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0.721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4.651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0.636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375.1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48.1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10.081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391.0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13.1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9.980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373.9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16.3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8.299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385.2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14.5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Lu5g10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10.537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0.255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375.5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16.0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Lu5g11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5.754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-0.048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498.2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27.6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Lu5g13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4.527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395.3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Lu5g14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0.564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-8.000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-0.228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6.878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396.4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19.2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Lu5g15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0.643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14.200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5.405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412.0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33.5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Lu5g16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9.662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385.4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Lu5g17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0.647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6.215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356.1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31.9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Lu5g19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0.729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10.360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0.259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3.861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0.646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436.9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54.5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0.571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6.627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404.6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27.4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6.830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8.210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396.1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23.2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0.704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9.140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5.258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352.7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0.778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0.239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4.189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0.270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333.2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10.194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391.2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14.0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0.320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10.593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401.3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0.592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-8.000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-0.069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6.109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416.6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24.8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0.762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3.331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0.252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444.8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52.7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0.748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0.277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-0.029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3.615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434.4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46.6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0.761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2.950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501.3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57.9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0.810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2.734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0.654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433.5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80.3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0.784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3.511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385.2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4.505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421.3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35.8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0.786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3.016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442.7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62.7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0.777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-0.037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2.662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517.6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67.7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0.809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-0.186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2.895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411.8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68.6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0.805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0.343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2.916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417.5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70.4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0.758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3.248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462.9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63.1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0.806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0.391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2.560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472.0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71.1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lastRenderedPageBreak/>
              <w:t>Lu6g13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0.837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2.660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0.730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382.9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77.9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0.792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2.807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461.8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65.0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0.742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0.240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4.172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0.653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387.5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0.816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0.419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2.387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478.3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82.4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0.823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-0.012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2.690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411.6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73.8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0.804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2.770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439.9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68.5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0.788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-0.338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2.645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498.1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74.0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Lu6g20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0.766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0.291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-0.202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3.436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424.7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58.6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Lu6g21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0.752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2.792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549.4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59.4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Lu6g22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0.745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3.772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0.658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421.3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Lu6g23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0.810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2.854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415.6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59.2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Lu6g24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0.231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-0.080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4.329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466.2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33.7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Lu6g25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0.815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2.938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392.8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65.1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Lu6g26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0.770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3.541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0.640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405.9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66.6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0.544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6.863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0.495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414.6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31.5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8.703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405.8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26.8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8.547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451.3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23.4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0.588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5.574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459.5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0.588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-30.000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0.257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3.891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0.543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649.1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133.7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0.759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620.000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0.751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1.332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1073.9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138.5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Lu1g10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9.960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0.913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-0.259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355.0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Lu1g11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0.481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18.640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6.460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498.1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32.4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Lu1g13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0.542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11.570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6.596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433.0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Lu1g15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8.197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0.249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0.586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453.8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23.7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Lu1g17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0.623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-0.052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4.398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0.565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530.4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51.1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Lu1g18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7.138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436.9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30.9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Lu1g19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0.428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11.370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0.236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396.7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21.4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8.503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413.6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24.3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-0.081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7.092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426.4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34.9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7.622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428.2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28.4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0.566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46.000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0.173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5.794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466.1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55.8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7.386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431.5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26.1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8.251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427.3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21.6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0.659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5.168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0.588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0.397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411.5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57.9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Lu1g29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0.555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16.000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6.382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0.391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434.3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35.9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Lu1g30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0.223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4.476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422.3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53.8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0.616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5.241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0.555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456.3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32.1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0.553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6.090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457.0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36.1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0.451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0.123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-0.168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8.143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420.6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22.9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0.723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0.263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3.799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453.5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46.1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0.596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0.659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419.2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34.3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8.993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0.549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428.0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0.603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6.369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0.490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390.1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31.2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lastRenderedPageBreak/>
              <w:t>Lu2g9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0.395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-0.181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8.475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444.3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22.9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0.664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-0.097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4.651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449.4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36.5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6.729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431.2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28.4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-0.314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6.817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0.465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452.1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0.550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6.112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0.243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457.9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33.7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8.375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457.9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19.0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6.689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449.2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34.2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0.560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-6.000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454.3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0.496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7.133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0.270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440.5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0.318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-0.064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9.814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0.465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433.0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14.6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Lu2g19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0.596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5.862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429.3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32.2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Lu2g20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0.625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5.450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429.2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29.5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Lu2g21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0.113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8.842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399.4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17.1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Lu2g22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6.394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0.491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450.7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Lu2g23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6.203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471.3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Lu2g24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0.133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7.502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401.7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29.8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Lu2g26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0.573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5.872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452.9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35.9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7.819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434.2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17.3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0.664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0.244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4.093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0.597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509.0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64.0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10.256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403.9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Lu3g13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0.428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8.749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408.1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18.0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Lu3g14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9.416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407.9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15.5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Lu3g15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-21.000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-0.099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6.831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425.8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22.0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Lu3g16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0.569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160.000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-1.000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7.257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-0.085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371.9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Lu3g17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0.618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16.000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5.621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0.555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424.2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Lu3g19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4.579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390.5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53.5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Lu3g20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0.743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0.231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4.325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0.653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372.7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76.0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Lu3g21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9.662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423.9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18.8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Lu3g22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11.325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0.291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393.1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Lu3g23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387.9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Lu3g25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0.554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6.636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0.299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419.6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Lu3g29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0.256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3.903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459.6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67.9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Lu3g30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0.766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0.323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3.100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468.3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72.9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Lu3g31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7.663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377.6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34.3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Lu3g32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9.814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377.1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16.8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8.217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0.467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371.9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11.919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386.6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0.255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11.962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389.7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13.3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0.191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13.038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388.2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Lu4g11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-0.208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8.811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400.8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21.6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Lu4g12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0.310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0.581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391.2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Lu4g13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0.731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3.757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0.648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445.7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Lu4g16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9.901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398.1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19.3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lastRenderedPageBreak/>
              <w:t>Lu4g17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0.755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0.564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1.773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835.7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172.1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Lu4g18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10.215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389.6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19.2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Lu4g20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-1.200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12.658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391.5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Lu4g21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0.774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-0.164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3.544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0.680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398.3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56.1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Lu4g22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12.987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388.8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Lu4g23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0.555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10.490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0.235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7.257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0.248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383.9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32.4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Lu4g25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0.322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10.917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388.7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Lu4g26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0.720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-20.000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0.257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-0.208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3.888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0.639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0.399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448.7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Lu4g28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5.297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360.8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Lu4g29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10.504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378.1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Lu4g30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0.782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2.667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506.7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109.2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Lu4g31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0.393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10.142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374.8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17.3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Lu4g32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0.426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9.372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0.398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383.3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23.3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Lu4g33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0.643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5.675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0.574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392.9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29.1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Lu4g34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0.786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441.8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110.3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0.327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-6.000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10.320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407.4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16.3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8.503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0.258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410.8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16.0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0.828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2.660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403.5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82.4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0.721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4.651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0.636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375.1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48.1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10.081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391.0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13.1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9.980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373.9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16.3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8.299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385.2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14.5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Lu5g10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10.537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0.255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375.5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16.0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Lu5g11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5.754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-0.048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498.2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27.6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Lu5g13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4.527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395.3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Lu5g14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0.564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-8.000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-0.228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6.878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396.4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19.2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Lu5g15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0.643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14.200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0.185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5.405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412.0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33.5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Lu5g16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0.405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9.662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385.4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Lu5g17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0.647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6.215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0.178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356.1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31.9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Lu5g19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0.729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10.360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0.259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3.861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0.646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436.9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54.5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0.571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6.627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0.154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404.6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27.4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6.830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0.122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8.210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396.1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23.2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0.704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9.140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0.190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5.258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352.7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0.778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11.000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0.239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4.189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0.270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333.2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10.194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0.140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391.2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14.0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0.320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10.593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401.3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0.592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-8.000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0.164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-0.069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6.109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0.534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416.6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24.8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Lu5g28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0.762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3.331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0.252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444.8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52.7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0.748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34.000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0.277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-0.029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3.615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434.4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46.6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0.761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2.950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0.448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501.3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57.9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0.810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2.734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0.654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433.5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80.3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0.784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3.511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0.427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385.2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-3.000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0.222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4.505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421.3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35.8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lastRenderedPageBreak/>
              <w:t>Lu6g7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0.786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27.000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3.016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0.049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442.7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62.7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0.777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-0.037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2.662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517.6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67.7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0.809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-0.186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2.895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0.461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411.8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68.6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0.805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0.343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2.916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417.5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70.4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0.758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3.248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0.551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462.9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63.1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0.806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0.391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2.560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0.455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472.0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71.1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0.837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2.660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0.730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0.587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382.9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77.9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0.792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0.356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2.807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461.8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65.0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0.742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0.240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4.172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0.653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387.5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44.1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0.816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0.419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2.387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478.3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82.4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Lu6g17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0.823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-0.012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2.690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0.720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411.6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73.8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Lu6g18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0.804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0.361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2.770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0.381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439.9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68.5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Lu6g19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0.788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0.378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-0.338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2.645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0.064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0.697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498.1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74.0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Lu6g20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0.766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29.000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0.291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-0.202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3.436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424.7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58.6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Lu6g21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0.752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10.000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0.358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0.085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2.792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0.479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549.4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59.4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Lu6g22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0.745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22.000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0.265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3.772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0.658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421.3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Lu6g23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0.810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0.350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2.854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0.432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415.6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59.2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Lu6g24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0.231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-0.080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4.329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0.073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0.604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0.018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0.480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466.2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33.7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Lu6g25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0.815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50.000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0.340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0.106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2.938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0.057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0.713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0.024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0.333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392.8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65.1</w:t>
            </w:r>
          </w:p>
        </w:tc>
      </w:tr>
      <w:tr w:rsidR="00550977" w:rsidRPr="00550977" w:rsidTr="00550977">
        <w:tc>
          <w:tcPr>
            <w:tcW w:w="7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color w:val="000000"/>
                <w:sz w:val="16"/>
                <w:szCs w:val="16"/>
              </w:rPr>
              <w:t>Lu6g26</w:t>
            </w:r>
          </w:p>
        </w:tc>
        <w:tc>
          <w:tcPr>
            <w:tcW w:w="75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0.770</w:t>
            </w: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30.000</w:t>
            </w:r>
          </w:p>
        </w:tc>
        <w:tc>
          <w:tcPr>
            <w:tcW w:w="1066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0.282</w:t>
            </w:r>
          </w:p>
        </w:tc>
        <w:tc>
          <w:tcPr>
            <w:tcW w:w="867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0.008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-0.060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3.541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0.095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0.677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0.030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0.640</w:t>
            </w:r>
          </w:p>
        </w:tc>
        <w:tc>
          <w:tcPr>
            <w:tcW w:w="904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405.9</w:t>
            </w:r>
          </w:p>
        </w:tc>
        <w:tc>
          <w:tcPr>
            <w:tcW w:w="1143" w:type="dxa"/>
            <w:vAlign w:val="center"/>
          </w:tcPr>
          <w:p w:rsidR="00550977" w:rsidRPr="00550977" w:rsidRDefault="00550977" w:rsidP="0055097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50977">
              <w:rPr>
                <w:rFonts w:asciiTheme="minorHAnsi" w:hAnsiTheme="minorHAnsi"/>
                <w:sz w:val="16"/>
                <w:szCs w:val="16"/>
              </w:rPr>
              <w:t>66.6</w:t>
            </w:r>
          </w:p>
        </w:tc>
      </w:tr>
    </w:tbl>
    <w:p w:rsidR="00192F57" w:rsidRPr="006E3C0F" w:rsidRDefault="00192F57">
      <w:pPr>
        <w:rPr>
          <w:rFonts w:asciiTheme="minorHAnsi" w:hAnsiTheme="minorHAnsi"/>
        </w:rPr>
      </w:pPr>
    </w:p>
    <w:sectPr w:rsidR="00192F57" w:rsidRPr="006E3C0F" w:rsidSect="006E3C0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C0F"/>
    <w:rsid w:val="00192F57"/>
    <w:rsid w:val="00550977"/>
    <w:rsid w:val="006E3C0F"/>
    <w:rsid w:val="007D1B1F"/>
    <w:rsid w:val="00D5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6E3C0F"/>
    <w:pPr>
      <w:spacing w:before="100" w:beforeAutospacing="1" w:after="100" w:afterAutospacing="1"/>
    </w:pPr>
    <w:rPr>
      <w:rFonts w:eastAsiaTheme="minorEastAsia"/>
      <w:lang w:val="en-IE" w:eastAsia="en-IE"/>
    </w:rPr>
  </w:style>
  <w:style w:type="character" w:customStyle="1" w:styleId="NormalWebChar">
    <w:name w:val="Normal (Web) Char"/>
    <w:basedOn w:val="DefaultParagraphFont"/>
    <w:link w:val="NormalWeb"/>
    <w:uiPriority w:val="99"/>
    <w:rsid w:val="006E3C0F"/>
    <w:rPr>
      <w:rFonts w:ascii="Times New Roman" w:eastAsiaTheme="minorEastAsia" w:hAnsi="Times New Roman" w:cs="Times New Roman"/>
      <w:sz w:val="24"/>
      <w:szCs w:val="24"/>
      <w:lang w:eastAsia="en-I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C0F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C0F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E3C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E3C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C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3C0F"/>
    <w:pPr>
      <w:tabs>
        <w:tab w:val="center" w:pos="4513"/>
        <w:tab w:val="right" w:pos="9026"/>
      </w:tabs>
    </w:pPr>
  </w:style>
  <w:style w:type="paragraph" w:customStyle="1" w:styleId="FlushParagraph">
    <w:name w:val="Flush Paragraph"/>
    <w:basedOn w:val="BaseText"/>
    <w:link w:val="FlushParagraphChar"/>
    <w:rsid w:val="006E3C0F"/>
  </w:style>
  <w:style w:type="paragraph" w:customStyle="1" w:styleId="BaseText">
    <w:name w:val="Base_Text"/>
    <w:link w:val="BaseTextChar"/>
    <w:rsid w:val="006E3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aseTextChar">
    <w:name w:val="Base_Text Char"/>
    <w:basedOn w:val="DefaultParagraphFont"/>
    <w:link w:val="BaseText"/>
    <w:rsid w:val="006E3C0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lushParagraphChar">
    <w:name w:val="Flush Paragraph Char"/>
    <w:basedOn w:val="DefaultParagraphFont"/>
    <w:link w:val="FlushParagraph"/>
    <w:rsid w:val="006E3C0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E3C0F"/>
    <w:rPr>
      <w:rFonts w:ascii="Consolas" w:eastAsia="Times New Roman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E3C0F"/>
    <w:rPr>
      <w:rFonts w:ascii="Consolas" w:hAnsi="Consolas" w:cs="Consolas"/>
      <w:sz w:val="20"/>
      <w:szCs w:val="20"/>
    </w:rPr>
  </w:style>
  <w:style w:type="paragraph" w:customStyle="1" w:styleId="BaseHeading">
    <w:name w:val="Base_Heading"/>
    <w:link w:val="BaseHeadingChar"/>
    <w:rsid w:val="006E3C0F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aseHeadingChar">
    <w:name w:val="Base_Heading Char"/>
    <w:basedOn w:val="DefaultParagraphFont"/>
    <w:link w:val="BaseHeading"/>
    <w:rsid w:val="006E3C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rttitle">
    <w:name w:val="Art title"/>
    <w:basedOn w:val="BaseHeading"/>
    <w:rsid w:val="006E3C0F"/>
    <w:rPr>
      <w:sz w:val="36"/>
    </w:rPr>
  </w:style>
  <w:style w:type="paragraph" w:customStyle="1" w:styleId="RightRunning">
    <w:name w:val="Right Running"/>
    <w:basedOn w:val="BaseText"/>
    <w:rsid w:val="006E3C0F"/>
  </w:style>
  <w:style w:type="paragraph" w:customStyle="1" w:styleId="LeftRunning">
    <w:name w:val="Left Running"/>
    <w:basedOn w:val="BaseText"/>
    <w:rsid w:val="006E3C0F"/>
  </w:style>
  <w:style w:type="paragraph" w:customStyle="1" w:styleId="Author">
    <w:name w:val="Author"/>
    <w:basedOn w:val="BaseText"/>
    <w:rsid w:val="006E3C0F"/>
    <w:rPr>
      <w:b/>
    </w:rPr>
  </w:style>
  <w:style w:type="paragraph" w:customStyle="1" w:styleId="AuthorAffiliation">
    <w:name w:val="Author Affiliation"/>
    <w:basedOn w:val="BaseText"/>
    <w:rsid w:val="006E3C0F"/>
    <w:rPr>
      <w:i/>
    </w:rPr>
  </w:style>
  <w:style w:type="paragraph" w:customStyle="1" w:styleId="Correspondence">
    <w:name w:val="Correspondence"/>
    <w:basedOn w:val="BaseText"/>
    <w:rsid w:val="006E3C0F"/>
  </w:style>
  <w:style w:type="paragraph" w:customStyle="1" w:styleId="Abstract">
    <w:name w:val="Abstract"/>
    <w:basedOn w:val="BaseText"/>
    <w:rsid w:val="006E3C0F"/>
    <w:pPr>
      <w:ind w:firstLine="720"/>
    </w:pPr>
  </w:style>
  <w:style w:type="paragraph" w:customStyle="1" w:styleId="Keywords">
    <w:name w:val="Keywords"/>
    <w:basedOn w:val="BaseText"/>
    <w:rsid w:val="006E3C0F"/>
  </w:style>
  <w:style w:type="paragraph" w:customStyle="1" w:styleId="Footnote">
    <w:name w:val="Footnote"/>
    <w:basedOn w:val="BaseText"/>
    <w:rsid w:val="006E3C0F"/>
  </w:style>
  <w:style w:type="paragraph" w:customStyle="1" w:styleId="BookReference">
    <w:name w:val="Book Reference"/>
    <w:basedOn w:val="BaseText"/>
    <w:rsid w:val="006E3C0F"/>
  </w:style>
  <w:style w:type="paragraph" w:customStyle="1" w:styleId="Head1">
    <w:name w:val="Head 1"/>
    <w:basedOn w:val="BaseHeading"/>
    <w:rsid w:val="006E3C0F"/>
    <w:rPr>
      <w:b/>
    </w:rPr>
  </w:style>
  <w:style w:type="paragraph" w:customStyle="1" w:styleId="Head2">
    <w:name w:val="Head 2"/>
    <w:basedOn w:val="BaseHeading"/>
    <w:rsid w:val="006E3C0F"/>
    <w:pPr>
      <w:outlineLvl w:val="1"/>
    </w:pPr>
    <w:rPr>
      <w:b/>
    </w:rPr>
  </w:style>
  <w:style w:type="paragraph" w:customStyle="1" w:styleId="Head3">
    <w:name w:val="Head 3"/>
    <w:basedOn w:val="BaseHeading"/>
    <w:rsid w:val="006E3C0F"/>
    <w:pPr>
      <w:outlineLvl w:val="2"/>
    </w:pPr>
    <w:rPr>
      <w:b/>
      <w:i/>
    </w:rPr>
  </w:style>
  <w:style w:type="paragraph" w:customStyle="1" w:styleId="Head4">
    <w:name w:val="Head 4"/>
    <w:basedOn w:val="BaseHeading"/>
    <w:rsid w:val="006E3C0F"/>
    <w:pPr>
      <w:ind w:left="360"/>
      <w:outlineLvl w:val="3"/>
    </w:pPr>
    <w:rPr>
      <w:b/>
      <w:i/>
    </w:rPr>
  </w:style>
  <w:style w:type="paragraph" w:customStyle="1" w:styleId="Head5">
    <w:name w:val="Head 5"/>
    <w:basedOn w:val="BaseHeading"/>
    <w:rsid w:val="006E3C0F"/>
    <w:pPr>
      <w:ind w:left="360"/>
      <w:outlineLvl w:val="4"/>
    </w:pPr>
    <w:rPr>
      <w:i/>
    </w:rPr>
  </w:style>
  <w:style w:type="paragraph" w:customStyle="1" w:styleId="BodyParagraph">
    <w:name w:val="Body Paragraph"/>
    <w:basedOn w:val="BaseText"/>
    <w:rsid w:val="006E3C0F"/>
    <w:pPr>
      <w:ind w:firstLine="720"/>
    </w:pPr>
  </w:style>
  <w:style w:type="paragraph" w:customStyle="1" w:styleId="Extract">
    <w:name w:val="Extract"/>
    <w:basedOn w:val="BaseText"/>
    <w:rsid w:val="006E3C0F"/>
  </w:style>
  <w:style w:type="paragraph" w:customStyle="1" w:styleId="Equation">
    <w:name w:val="Equation"/>
    <w:basedOn w:val="BaseText"/>
    <w:rsid w:val="006E3C0F"/>
    <w:pPr>
      <w:ind w:left="720" w:right="720"/>
    </w:pPr>
  </w:style>
  <w:style w:type="paragraph" w:customStyle="1" w:styleId="List1">
    <w:name w:val="List 1"/>
    <w:basedOn w:val="BaseText"/>
    <w:rsid w:val="006E3C0F"/>
    <w:pPr>
      <w:ind w:left="360" w:hanging="360"/>
      <w:outlineLvl w:val="0"/>
    </w:pPr>
  </w:style>
  <w:style w:type="paragraph" w:styleId="List2">
    <w:name w:val="List 2"/>
    <w:basedOn w:val="BaseText"/>
    <w:uiPriority w:val="99"/>
    <w:rsid w:val="006E3C0F"/>
    <w:pPr>
      <w:ind w:left="720" w:hanging="360"/>
      <w:outlineLvl w:val="1"/>
    </w:pPr>
  </w:style>
  <w:style w:type="paragraph" w:customStyle="1" w:styleId="Bullettext">
    <w:name w:val="Bullet text"/>
    <w:basedOn w:val="BaseText"/>
    <w:rsid w:val="006E3C0F"/>
    <w:pPr>
      <w:ind w:left="360" w:hanging="360"/>
      <w:outlineLvl w:val="0"/>
    </w:pPr>
  </w:style>
  <w:style w:type="paragraph" w:customStyle="1" w:styleId="TableTitle">
    <w:name w:val="Table Title"/>
    <w:basedOn w:val="BaseText"/>
    <w:rsid w:val="006E3C0F"/>
    <w:pPr>
      <w:jc w:val="center"/>
    </w:pPr>
    <w:rPr>
      <w:sz w:val="16"/>
    </w:rPr>
  </w:style>
  <w:style w:type="paragraph" w:customStyle="1" w:styleId="TableHead">
    <w:name w:val="Table Head"/>
    <w:basedOn w:val="BaseText"/>
    <w:rsid w:val="006E3C0F"/>
    <w:pPr>
      <w:jc w:val="center"/>
    </w:pPr>
    <w:rPr>
      <w:sz w:val="16"/>
    </w:rPr>
  </w:style>
  <w:style w:type="paragraph" w:customStyle="1" w:styleId="TableBody">
    <w:name w:val="Table Body"/>
    <w:basedOn w:val="BaseText"/>
    <w:rsid w:val="006E3C0F"/>
    <w:pPr>
      <w:jc w:val="center"/>
    </w:pPr>
    <w:rPr>
      <w:sz w:val="16"/>
    </w:rPr>
  </w:style>
  <w:style w:type="paragraph" w:customStyle="1" w:styleId="TableFootnote">
    <w:name w:val="Table Footnote"/>
    <w:basedOn w:val="BaseText"/>
    <w:rsid w:val="006E3C0F"/>
    <w:pPr>
      <w:ind w:left="720"/>
    </w:pPr>
    <w:rPr>
      <w:sz w:val="16"/>
    </w:rPr>
  </w:style>
  <w:style w:type="paragraph" w:customStyle="1" w:styleId="Acknowledgment">
    <w:name w:val="Acknowledgment"/>
    <w:basedOn w:val="BaseText"/>
    <w:rsid w:val="006E3C0F"/>
    <w:pPr>
      <w:ind w:left="360" w:firstLine="720"/>
    </w:pPr>
  </w:style>
  <w:style w:type="paragraph" w:customStyle="1" w:styleId="Appendix">
    <w:name w:val="Appendix"/>
    <w:basedOn w:val="BaseText"/>
    <w:rsid w:val="006E3C0F"/>
  </w:style>
  <w:style w:type="paragraph" w:customStyle="1" w:styleId="Tagline">
    <w:name w:val="Tagline"/>
    <w:basedOn w:val="BaseText"/>
    <w:link w:val="TaglineChar"/>
    <w:rsid w:val="006E3C0F"/>
  </w:style>
  <w:style w:type="character" w:customStyle="1" w:styleId="TaglineChar">
    <w:name w:val="Tagline Char"/>
    <w:basedOn w:val="BaseTextChar"/>
    <w:link w:val="Tagline"/>
    <w:rsid w:val="006E3C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References">
    <w:name w:val="References"/>
    <w:basedOn w:val="BaseText"/>
    <w:rsid w:val="006E3C0F"/>
    <w:pPr>
      <w:ind w:left="432" w:hanging="432"/>
    </w:pPr>
  </w:style>
  <w:style w:type="paragraph" w:customStyle="1" w:styleId="NoteinProof">
    <w:name w:val="Note in Proof"/>
    <w:basedOn w:val="BaseText"/>
    <w:rsid w:val="006E3C0F"/>
    <w:rPr>
      <w:i/>
    </w:rPr>
  </w:style>
  <w:style w:type="paragraph" w:customStyle="1" w:styleId="AbstractHead">
    <w:name w:val="Abstract Head"/>
    <w:basedOn w:val="BaseHeading"/>
    <w:rsid w:val="006E3C0F"/>
    <w:rPr>
      <w:b/>
    </w:rPr>
  </w:style>
  <w:style w:type="paragraph" w:customStyle="1" w:styleId="AppendixHead">
    <w:name w:val="Appendix Head"/>
    <w:basedOn w:val="BaseHeading"/>
    <w:rsid w:val="006E3C0F"/>
    <w:rPr>
      <w:b/>
    </w:rPr>
  </w:style>
  <w:style w:type="paragraph" w:customStyle="1" w:styleId="ReferenceHead">
    <w:name w:val="Reference Head"/>
    <w:basedOn w:val="BaseHeading"/>
    <w:link w:val="ReferenceHeadChar"/>
    <w:rsid w:val="006E3C0F"/>
    <w:rPr>
      <w:b/>
    </w:rPr>
  </w:style>
  <w:style w:type="character" w:customStyle="1" w:styleId="ReferenceHeadChar">
    <w:name w:val="Reference Head Char"/>
    <w:basedOn w:val="BaseHeadingChar"/>
    <w:link w:val="ReferenceHead"/>
    <w:rsid w:val="006E3C0F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AcknowledgmentHead">
    <w:name w:val="Acknowledgment Head"/>
    <w:basedOn w:val="BaseHeading"/>
    <w:rsid w:val="006E3C0F"/>
    <w:rPr>
      <w:b/>
    </w:rPr>
  </w:style>
  <w:style w:type="paragraph" w:customStyle="1" w:styleId="FigureCaption">
    <w:name w:val="Figure Caption"/>
    <w:basedOn w:val="BaseText"/>
    <w:link w:val="FigureCaptionChar"/>
    <w:rsid w:val="006E3C0F"/>
  </w:style>
  <w:style w:type="character" w:customStyle="1" w:styleId="FigureCaptionChar">
    <w:name w:val="Figure Caption Char"/>
    <w:basedOn w:val="BaseTextChar"/>
    <w:link w:val="FigureCaption"/>
    <w:rsid w:val="006E3C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ndnote">
    <w:name w:val="Endnote"/>
    <w:basedOn w:val="BaseText"/>
    <w:rsid w:val="006E3C0F"/>
  </w:style>
  <w:style w:type="paragraph" w:customStyle="1" w:styleId="AppendixH2">
    <w:name w:val="Appendix H2"/>
    <w:basedOn w:val="BaseHeading"/>
    <w:rsid w:val="006E3C0F"/>
    <w:rPr>
      <w:b/>
    </w:rPr>
  </w:style>
  <w:style w:type="paragraph" w:customStyle="1" w:styleId="AppendixH3">
    <w:name w:val="Appendix H3"/>
    <w:basedOn w:val="BaseHeading"/>
    <w:rsid w:val="006E3C0F"/>
    <w:rPr>
      <w:b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3C0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6E3C0F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3C0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3C0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6E3C0F"/>
    <w:pPr>
      <w:spacing w:before="100" w:beforeAutospacing="1" w:after="100" w:afterAutospacing="1"/>
    </w:pPr>
    <w:rPr>
      <w:rFonts w:eastAsiaTheme="minorEastAsia"/>
      <w:lang w:val="en-IE" w:eastAsia="en-IE"/>
    </w:rPr>
  </w:style>
  <w:style w:type="character" w:customStyle="1" w:styleId="NormalWebChar">
    <w:name w:val="Normal (Web) Char"/>
    <w:basedOn w:val="DefaultParagraphFont"/>
    <w:link w:val="NormalWeb"/>
    <w:uiPriority w:val="99"/>
    <w:rsid w:val="006E3C0F"/>
    <w:rPr>
      <w:rFonts w:ascii="Times New Roman" w:eastAsiaTheme="minorEastAsia" w:hAnsi="Times New Roman" w:cs="Times New Roman"/>
      <w:sz w:val="24"/>
      <w:szCs w:val="24"/>
      <w:lang w:eastAsia="en-I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C0F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C0F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E3C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E3C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C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3C0F"/>
    <w:pPr>
      <w:tabs>
        <w:tab w:val="center" w:pos="4513"/>
        <w:tab w:val="right" w:pos="9026"/>
      </w:tabs>
    </w:pPr>
  </w:style>
  <w:style w:type="paragraph" w:customStyle="1" w:styleId="FlushParagraph">
    <w:name w:val="Flush Paragraph"/>
    <w:basedOn w:val="BaseText"/>
    <w:link w:val="FlushParagraphChar"/>
    <w:rsid w:val="006E3C0F"/>
  </w:style>
  <w:style w:type="paragraph" w:customStyle="1" w:styleId="BaseText">
    <w:name w:val="Base_Text"/>
    <w:link w:val="BaseTextChar"/>
    <w:rsid w:val="006E3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aseTextChar">
    <w:name w:val="Base_Text Char"/>
    <w:basedOn w:val="DefaultParagraphFont"/>
    <w:link w:val="BaseText"/>
    <w:rsid w:val="006E3C0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lushParagraphChar">
    <w:name w:val="Flush Paragraph Char"/>
    <w:basedOn w:val="DefaultParagraphFont"/>
    <w:link w:val="FlushParagraph"/>
    <w:rsid w:val="006E3C0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E3C0F"/>
    <w:rPr>
      <w:rFonts w:ascii="Consolas" w:eastAsia="Times New Roman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E3C0F"/>
    <w:rPr>
      <w:rFonts w:ascii="Consolas" w:hAnsi="Consolas" w:cs="Consolas"/>
      <w:sz w:val="20"/>
      <w:szCs w:val="20"/>
    </w:rPr>
  </w:style>
  <w:style w:type="paragraph" w:customStyle="1" w:styleId="BaseHeading">
    <w:name w:val="Base_Heading"/>
    <w:link w:val="BaseHeadingChar"/>
    <w:rsid w:val="006E3C0F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aseHeadingChar">
    <w:name w:val="Base_Heading Char"/>
    <w:basedOn w:val="DefaultParagraphFont"/>
    <w:link w:val="BaseHeading"/>
    <w:rsid w:val="006E3C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rttitle">
    <w:name w:val="Art title"/>
    <w:basedOn w:val="BaseHeading"/>
    <w:rsid w:val="006E3C0F"/>
    <w:rPr>
      <w:sz w:val="36"/>
    </w:rPr>
  </w:style>
  <w:style w:type="paragraph" w:customStyle="1" w:styleId="RightRunning">
    <w:name w:val="Right Running"/>
    <w:basedOn w:val="BaseText"/>
    <w:rsid w:val="006E3C0F"/>
  </w:style>
  <w:style w:type="paragraph" w:customStyle="1" w:styleId="LeftRunning">
    <w:name w:val="Left Running"/>
    <w:basedOn w:val="BaseText"/>
    <w:rsid w:val="006E3C0F"/>
  </w:style>
  <w:style w:type="paragraph" w:customStyle="1" w:styleId="Author">
    <w:name w:val="Author"/>
    <w:basedOn w:val="BaseText"/>
    <w:rsid w:val="006E3C0F"/>
    <w:rPr>
      <w:b/>
    </w:rPr>
  </w:style>
  <w:style w:type="paragraph" w:customStyle="1" w:styleId="AuthorAffiliation">
    <w:name w:val="Author Affiliation"/>
    <w:basedOn w:val="BaseText"/>
    <w:rsid w:val="006E3C0F"/>
    <w:rPr>
      <w:i/>
    </w:rPr>
  </w:style>
  <w:style w:type="paragraph" w:customStyle="1" w:styleId="Correspondence">
    <w:name w:val="Correspondence"/>
    <w:basedOn w:val="BaseText"/>
    <w:rsid w:val="006E3C0F"/>
  </w:style>
  <w:style w:type="paragraph" w:customStyle="1" w:styleId="Abstract">
    <w:name w:val="Abstract"/>
    <w:basedOn w:val="BaseText"/>
    <w:rsid w:val="006E3C0F"/>
    <w:pPr>
      <w:ind w:firstLine="720"/>
    </w:pPr>
  </w:style>
  <w:style w:type="paragraph" w:customStyle="1" w:styleId="Keywords">
    <w:name w:val="Keywords"/>
    <w:basedOn w:val="BaseText"/>
    <w:rsid w:val="006E3C0F"/>
  </w:style>
  <w:style w:type="paragraph" w:customStyle="1" w:styleId="Footnote">
    <w:name w:val="Footnote"/>
    <w:basedOn w:val="BaseText"/>
    <w:rsid w:val="006E3C0F"/>
  </w:style>
  <w:style w:type="paragraph" w:customStyle="1" w:styleId="BookReference">
    <w:name w:val="Book Reference"/>
    <w:basedOn w:val="BaseText"/>
    <w:rsid w:val="006E3C0F"/>
  </w:style>
  <w:style w:type="paragraph" w:customStyle="1" w:styleId="Head1">
    <w:name w:val="Head 1"/>
    <w:basedOn w:val="BaseHeading"/>
    <w:rsid w:val="006E3C0F"/>
    <w:rPr>
      <w:b/>
    </w:rPr>
  </w:style>
  <w:style w:type="paragraph" w:customStyle="1" w:styleId="Head2">
    <w:name w:val="Head 2"/>
    <w:basedOn w:val="BaseHeading"/>
    <w:rsid w:val="006E3C0F"/>
    <w:pPr>
      <w:outlineLvl w:val="1"/>
    </w:pPr>
    <w:rPr>
      <w:b/>
    </w:rPr>
  </w:style>
  <w:style w:type="paragraph" w:customStyle="1" w:styleId="Head3">
    <w:name w:val="Head 3"/>
    <w:basedOn w:val="BaseHeading"/>
    <w:rsid w:val="006E3C0F"/>
    <w:pPr>
      <w:outlineLvl w:val="2"/>
    </w:pPr>
    <w:rPr>
      <w:b/>
      <w:i/>
    </w:rPr>
  </w:style>
  <w:style w:type="paragraph" w:customStyle="1" w:styleId="Head4">
    <w:name w:val="Head 4"/>
    <w:basedOn w:val="BaseHeading"/>
    <w:rsid w:val="006E3C0F"/>
    <w:pPr>
      <w:ind w:left="360"/>
      <w:outlineLvl w:val="3"/>
    </w:pPr>
    <w:rPr>
      <w:b/>
      <w:i/>
    </w:rPr>
  </w:style>
  <w:style w:type="paragraph" w:customStyle="1" w:styleId="Head5">
    <w:name w:val="Head 5"/>
    <w:basedOn w:val="BaseHeading"/>
    <w:rsid w:val="006E3C0F"/>
    <w:pPr>
      <w:ind w:left="360"/>
      <w:outlineLvl w:val="4"/>
    </w:pPr>
    <w:rPr>
      <w:i/>
    </w:rPr>
  </w:style>
  <w:style w:type="paragraph" w:customStyle="1" w:styleId="BodyParagraph">
    <w:name w:val="Body Paragraph"/>
    <w:basedOn w:val="BaseText"/>
    <w:rsid w:val="006E3C0F"/>
    <w:pPr>
      <w:ind w:firstLine="720"/>
    </w:pPr>
  </w:style>
  <w:style w:type="paragraph" w:customStyle="1" w:styleId="Extract">
    <w:name w:val="Extract"/>
    <w:basedOn w:val="BaseText"/>
    <w:rsid w:val="006E3C0F"/>
  </w:style>
  <w:style w:type="paragraph" w:customStyle="1" w:styleId="Equation">
    <w:name w:val="Equation"/>
    <w:basedOn w:val="BaseText"/>
    <w:rsid w:val="006E3C0F"/>
    <w:pPr>
      <w:ind w:left="720" w:right="720"/>
    </w:pPr>
  </w:style>
  <w:style w:type="paragraph" w:customStyle="1" w:styleId="List1">
    <w:name w:val="List 1"/>
    <w:basedOn w:val="BaseText"/>
    <w:rsid w:val="006E3C0F"/>
    <w:pPr>
      <w:ind w:left="360" w:hanging="360"/>
      <w:outlineLvl w:val="0"/>
    </w:pPr>
  </w:style>
  <w:style w:type="paragraph" w:styleId="List2">
    <w:name w:val="List 2"/>
    <w:basedOn w:val="BaseText"/>
    <w:uiPriority w:val="99"/>
    <w:rsid w:val="006E3C0F"/>
    <w:pPr>
      <w:ind w:left="720" w:hanging="360"/>
      <w:outlineLvl w:val="1"/>
    </w:pPr>
  </w:style>
  <w:style w:type="paragraph" w:customStyle="1" w:styleId="Bullettext">
    <w:name w:val="Bullet text"/>
    <w:basedOn w:val="BaseText"/>
    <w:rsid w:val="006E3C0F"/>
    <w:pPr>
      <w:ind w:left="360" w:hanging="360"/>
      <w:outlineLvl w:val="0"/>
    </w:pPr>
  </w:style>
  <w:style w:type="paragraph" w:customStyle="1" w:styleId="TableTitle">
    <w:name w:val="Table Title"/>
    <w:basedOn w:val="BaseText"/>
    <w:rsid w:val="006E3C0F"/>
    <w:pPr>
      <w:jc w:val="center"/>
    </w:pPr>
    <w:rPr>
      <w:sz w:val="16"/>
    </w:rPr>
  </w:style>
  <w:style w:type="paragraph" w:customStyle="1" w:styleId="TableHead">
    <w:name w:val="Table Head"/>
    <w:basedOn w:val="BaseText"/>
    <w:rsid w:val="006E3C0F"/>
    <w:pPr>
      <w:jc w:val="center"/>
    </w:pPr>
    <w:rPr>
      <w:sz w:val="16"/>
    </w:rPr>
  </w:style>
  <w:style w:type="paragraph" w:customStyle="1" w:styleId="TableBody">
    <w:name w:val="Table Body"/>
    <w:basedOn w:val="BaseText"/>
    <w:rsid w:val="006E3C0F"/>
    <w:pPr>
      <w:jc w:val="center"/>
    </w:pPr>
    <w:rPr>
      <w:sz w:val="16"/>
    </w:rPr>
  </w:style>
  <w:style w:type="paragraph" w:customStyle="1" w:styleId="TableFootnote">
    <w:name w:val="Table Footnote"/>
    <w:basedOn w:val="BaseText"/>
    <w:rsid w:val="006E3C0F"/>
    <w:pPr>
      <w:ind w:left="720"/>
    </w:pPr>
    <w:rPr>
      <w:sz w:val="16"/>
    </w:rPr>
  </w:style>
  <w:style w:type="paragraph" w:customStyle="1" w:styleId="Acknowledgment">
    <w:name w:val="Acknowledgment"/>
    <w:basedOn w:val="BaseText"/>
    <w:rsid w:val="006E3C0F"/>
    <w:pPr>
      <w:ind w:left="360" w:firstLine="720"/>
    </w:pPr>
  </w:style>
  <w:style w:type="paragraph" w:customStyle="1" w:styleId="Appendix">
    <w:name w:val="Appendix"/>
    <w:basedOn w:val="BaseText"/>
    <w:rsid w:val="006E3C0F"/>
  </w:style>
  <w:style w:type="paragraph" w:customStyle="1" w:styleId="Tagline">
    <w:name w:val="Tagline"/>
    <w:basedOn w:val="BaseText"/>
    <w:link w:val="TaglineChar"/>
    <w:rsid w:val="006E3C0F"/>
  </w:style>
  <w:style w:type="character" w:customStyle="1" w:styleId="TaglineChar">
    <w:name w:val="Tagline Char"/>
    <w:basedOn w:val="BaseTextChar"/>
    <w:link w:val="Tagline"/>
    <w:rsid w:val="006E3C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References">
    <w:name w:val="References"/>
    <w:basedOn w:val="BaseText"/>
    <w:rsid w:val="006E3C0F"/>
    <w:pPr>
      <w:ind w:left="432" w:hanging="432"/>
    </w:pPr>
  </w:style>
  <w:style w:type="paragraph" w:customStyle="1" w:styleId="NoteinProof">
    <w:name w:val="Note in Proof"/>
    <w:basedOn w:val="BaseText"/>
    <w:rsid w:val="006E3C0F"/>
    <w:rPr>
      <w:i/>
    </w:rPr>
  </w:style>
  <w:style w:type="paragraph" w:customStyle="1" w:styleId="AbstractHead">
    <w:name w:val="Abstract Head"/>
    <w:basedOn w:val="BaseHeading"/>
    <w:rsid w:val="006E3C0F"/>
    <w:rPr>
      <w:b/>
    </w:rPr>
  </w:style>
  <w:style w:type="paragraph" w:customStyle="1" w:styleId="AppendixHead">
    <w:name w:val="Appendix Head"/>
    <w:basedOn w:val="BaseHeading"/>
    <w:rsid w:val="006E3C0F"/>
    <w:rPr>
      <w:b/>
    </w:rPr>
  </w:style>
  <w:style w:type="paragraph" w:customStyle="1" w:styleId="ReferenceHead">
    <w:name w:val="Reference Head"/>
    <w:basedOn w:val="BaseHeading"/>
    <w:link w:val="ReferenceHeadChar"/>
    <w:rsid w:val="006E3C0F"/>
    <w:rPr>
      <w:b/>
    </w:rPr>
  </w:style>
  <w:style w:type="character" w:customStyle="1" w:styleId="ReferenceHeadChar">
    <w:name w:val="Reference Head Char"/>
    <w:basedOn w:val="BaseHeadingChar"/>
    <w:link w:val="ReferenceHead"/>
    <w:rsid w:val="006E3C0F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AcknowledgmentHead">
    <w:name w:val="Acknowledgment Head"/>
    <w:basedOn w:val="BaseHeading"/>
    <w:rsid w:val="006E3C0F"/>
    <w:rPr>
      <w:b/>
    </w:rPr>
  </w:style>
  <w:style w:type="paragraph" w:customStyle="1" w:styleId="FigureCaption">
    <w:name w:val="Figure Caption"/>
    <w:basedOn w:val="BaseText"/>
    <w:link w:val="FigureCaptionChar"/>
    <w:rsid w:val="006E3C0F"/>
  </w:style>
  <w:style w:type="character" w:customStyle="1" w:styleId="FigureCaptionChar">
    <w:name w:val="Figure Caption Char"/>
    <w:basedOn w:val="BaseTextChar"/>
    <w:link w:val="FigureCaption"/>
    <w:rsid w:val="006E3C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ndnote">
    <w:name w:val="Endnote"/>
    <w:basedOn w:val="BaseText"/>
    <w:rsid w:val="006E3C0F"/>
  </w:style>
  <w:style w:type="paragraph" w:customStyle="1" w:styleId="AppendixH2">
    <w:name w:val="Appendix H2"/>
    <w:basedOn w:val="BaseHeading"/>
    <w:rsid w:val="006E3C0F"/>
    <w:rPr>
      <w:b/>
    </w:rPr>
  </w:style>
  <w:style w:type="paragraph" w:customStyle="1" w:styleId="AppendixH3">
    <w:name w:val="Appendix H3"/>
    <w:basedOn w:val="BaseHeading"/>
    <w:rsid w:val="006E3C0F"/>
    <w:rPr>
      <w:b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3C0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6E3C0F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3C0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3C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8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3378</Words>
  <Characters>19257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Mark</dc:creator>
  <cp:lastModifiedBy>Chris Mark</cp:lastModifiedBy>
  <cp:revision>1</cp:revision>
  <dcterms:created xsi:type="dcterms:W3CDTF">2016-06-29T14:52:00Z</dcterms:created>
  <dcterms:modified xsi:type="dcterms:W3CDTF">2016-06-29T15:35:00Z</dcterms:modified>
</cp:coreProperties>
</file>